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52" w:rsidRPr="000B5842" w:rsidRDefault="007E0A52" w:rsidP="007E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bdr w:val="none" w:sz="0" w:space="0" w:color="auto" w:frame="1"/>
          <w:rtl/>
          <w:lang w:val="en"/>
        </w:rPr>
      </w:pPr>
      <w:r w:rsidRPr="000B5842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bdr w:val="none" w:sz="0" w:space="0" w:color="auto" w:frame="1"/>
          <w:lang w:val="en"/>
        </w:rPr>
        <w:t>An announcement issued by the Income and Sales Tax Department</w:t>
      </w:r>
    </w:p>
    <w:p w:rsidR="00E20BA9" w:rsidRPr="000B5842" w:rsidRDefault="00E20BA9" w:rsidP="007E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</w:rPr>
      </w:pPr>
    </w:p>
    <w:p w:rsidR="007E0A52" w:rsidRPr="000B5842" w:rsidRDefault="007E0A52" w:rsidP="007E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28"/>
          <w:szCs w:val="28"/>
          <w:bdr w:val="none" w:sz="0" w:space="0" w:color="auto" w:frame="1"/>
          <w:rtl/>
          <w:lang w:val="en"/>
        </w:rPr>
      </w:pPr>
      <w:r w:rsidRPr="000B5842">
        <w:rPr>
          <w:rFonts w:asciiTheme="majorBidi" w:eastAsia="Times New Roman" w:hAnsiTheme="majorBidi" w:cstheme="majorBidi"/>
          <w:color w:val="202124"/>
          <w:sz w:val="28"/>
          <w:szCs w:val="28"/>
          <w:bdr w:val="none" w:sz="0" w:space="0" w:color="auto" w:frame="1"/>
          <w:lang w:val="en"/>
        </w:rPr>
        <w:t>The Income and Sales Tax Department announces an invitation for:</w:t>
      </w:r>
    </w:p>
    <w:p w:rsidR="00E20BA9" w:rsidRPr="000B5842" w:rsidRDefault="00E20BA9" w:rsidP="007E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E0A52" w:rsidRPr="000B5842" w:rsidTr="007E0A52">
        <w:tc>
          <w:tcPr>
            <w:tcW w:w="9576" w:type="dxa"/>
          </w:tcPr>
          <w:p w:rsidR="007E0A52" w:rsidRPr="000B5842" w:rsidRDefault="00C310EC" w:rsidP="00C310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310EC"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  <w:t xml:space="preserve">Purchase of food and beverage service (buffet) </w:t>
            </w:r>
            <w:r w:rsidR="007E0A52" w:rsidRPr="000B5842"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  <w:t>for Directorates of income and sales tax (</w:t>
            </w:r>
            <w:r w:rsidRPr="00C310EC"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  <w:t xml:space="preserve">Irbid, </w:t>
            </w:r>
            <w:proofErr w:type="spellStart"/>
            <w:r w:rsidRPr="00C310EC"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  <w:t>Zarqa</w:t>
            </w:r>
            <w:proofErr w:type="spellEnd"/>
            <w:r w:rsidRPr="00C310EC"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  <w:t xml:space="preserve">, South Amman, the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  <w:t>head quarter</w:t>
            </w:r>
            <w:r w:rsidR="007E0A52" w:rsidRPr="000B5842">
              <w:rPr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  <w:t>).</w:t>
            </w:r>
          </w:p>
          <w:p w:rsidR="007E0A52" w:rsidRPr="000B5842" w:rsidRDefault="007E0A52" w:rsidP="007E0A52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E20BA9" w:rsidRPr="000B5842" w:rsidRDefault="00E20BA9" w:rsidP="007E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28"/>
          <w:szCs w:val="28"/>
          <w:bdr w:val="none" w:sz="0" w:space="0" w:color="auto" w:frame="1"/>
          <w:rtl/>
          <w:lang w:val="en"/>
        </w:rPr>
      </w:pPr>
    </w:p>
    <w:p w:rsidR="00E20BA9" w:rsidRPr="000B5842" w:rsidRDefault="007E0A52" w:rsidP="001B1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28"/>
          <w:szCs w:val="28"/>
          <w:bdr w:val="none" w:sz="0" w:space="0" w:color="auto" w:frame="1"/>
          <w:rtl/>
          <w:lang w:val="en"/>
        </w:rPr>
      </w:pPr>
      <w:r w:rsidRPr="000B5842">
        <w:rPr>
          <w:rFonts w:asciiTheme="majorBidi" w:eastAsia="Times New Roman" w:hAnsiTheme="majorBidi" w:cstheme="majorBidi"/>
          <w:color w:val="202124"/>
          <w:sz w:val="28"/>
          <w:szCs w:val="28"/>
          <w:bdr w:val="none" w:sz="0" w:space="0" w:color="auto" w:frame="1"/>
          <w:lang w:val="en"/>
        </w:rPr>
        <w:t xml:space="preserve">Those wishing to participate in this </w:t>
      </w:r>
      <w:r w:rsidR="001B18DB" w:rsidRPr="000B5842">
        <w:rPr>
          <w:rFonts w:asciiTheme="majorBidi" w:eastAsia="Times New Roman" w:hAnsiTheme="majorBidi" w:cstheme="majorBidi"/>
          <w:color w:val="202124"/>
          <w:sz w:val="28"/>
          <w:szCs w:val="28"/>
          <w:bdr w:val="none" w:sz="0" w:space="0" w:color="auto" w:frame="1"/>
          <w:lang w:val="en"/>
        </w:rPr>
        <w:t xml:space="preserve">auction </w:t>
      </w:r>
      <w:r w:rsidRPr="000B5842">
        <w:rPr>
          <w:rFonts w:asciiTheme="majorBidi" w:eastAsia="Times New Roman" w:hAnsiTheme="majorBidi" w:cstheme="majorBidi"/>
          <w:color w:val="202124"/>
          <w:sz w:val="28"/>
          <w:szCs w:val="28"/>
          <w:bdr w:val="none" w:sz="0" w:space="0" w:color="auto" w:frame="1"/>
          <w:lang w:val="en"/>
        </w:rPr>
        <w:t xml:space="preserve">must review the Income and Sales Tax </w:t>
      </w:r>
    </w:p>
    <w:p w:rsidR="007E0A52" w:rsidRPr="000B5842" w:rsidRDefault="007E0A52" w:rsidP="007E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28"/>
          <w:szCs w:val="28"/>
          <w:bdr w:val="none" w:sz="0" w:space="0" w:color="auto" w:frame="1"/>
          <w:lang w:val="en"/>
        </w:rPr>
      </w:pPr>
      <w:r w:rsidRPr="000B5842">
        <w:rPr>
          <w:rFonts w:asciiTheme="majorBidi" w:eastAsia="Times New Roman" w:hAnsiTheme="majorBidi" w:cstheme="majorBidi"/>
          <w:color w:val="202124"/>
          <w:sz w:val="28"/>
          <w:szCs w:val="28"/>
          <w:bdr w:val="none" w:sz="0" w:space="0" w:color="auto" w:frame="1"/>
          <w:lang w:val="en"/>
        </w:rPr>
        <w:t xml:space="preserve">Department in </w:t>
      </w:r>
      <w:proofErr w:type="spellStart"/>
      <w:r w:rsidRPr="000B5842">
        <w:rPr>
          <w:rFonts w:asciiTheme="majorBidi" w:eastAsia="Times New Roman" w:hAnsiTheme="majorBidi" w:cstheme="majorBidi"/>
          <w:color w:val="202124"/>
          <w:sz w:val="28"/>
          <w:szCs w:val="28"/>
          <w:bdr w:val="none" w:sz="0" w:space="0" w:color="auto" w:frame="1"/>
          <w:lang w:val="en"/>
        </w:rPr>
        <w:t>Jabal</w:t>
      </w:r>
      <w:proofErr w:type="spellEnd"/>
      <w:r w:rsidRPr="000B5842">
        <w:rPr>
          <w:rFonts w:asciiTheme="majorBidi" w:eastAsia="Times New Roman" w:hAnsiTheme="majorBidi" w:cstheme="majorBidi"/>
          <w:color w:val="202124"/>
          <w:sz w:val="28"/>
          <w:szCs w:val="28"/>
          <w:bdr w:val="none" w:sz="0" w:space="0" w:color="auto" w:frame="1"/>
          <w:lang w:val="en"/>
        </w:rPr>
        <w:t xml:space="preserve"> Amman, Third Circle, </w:t>
      </w:r>
      <w:proofErr w:type="spellStart"/>
      <w:r w:rsidRPr="000B5842">
        <w:rPr>
          <w:rFonts w:asciiTheme="majorBidi" w:eastAsia="Times New Roman" w:hAnsiTheme="majorBidi" w:cstheme="majorBidi"/>
          <w:color w:val="202124"/>
          <w:sz w:val="28"/>
          <w:szCs w:val="28"/>
          <w:bdr w:val="none" w:sz="0" w:space="0" w:color="auto" w:frame="1"/>
          <w:lang w:val="en"/>
        </w:rPr>
        <w:t>Burj</w:t>
      </w:r>
      <w:proofErr w:type="spellEnd"/>
      <w:r w:rsidRPr="000B5842">
        <w:rPr>
          <w:rFonts w:asciiTheme="majorBidi" w:eastAsia="Times New Roman" w:hAnsiTheme="majorBidi" w:cstheme="majorBidi"/>
          <w:color w:val="202124"/>
          <w:sz w:val="28"/>
          <w:szCs w:val="28"/>
          <w:bdr w:val="none" w:sz="0" w:space="0" w:color="auto" w:frame="1"/>
          <w:lang w:val="en"/>
        </w:rPr>
        <w:t xml:space="preserve"> Building, Sixth Floor / Secretary of the Local Purchase Committee (</w:t>
      </w:r>
      <w:proofErr w:type="spellStart"/>
      <w:r w:rsidRPr="000B5842">
        <w:rPr>
          <w:rFonts w:asciiTheme="majorBidi" w:eastAsia="Times New Roman" w:hAnsiTheme="majorBidi" w:cstheme="majorBidi"/>
          <w:color w:val="202124"/>
          <w:sz w:val="28"/>
          <w:szCs w:val="28"/>
          <w:bdr w:val="none" w:sz="0" w:space="0" w:color="auto" w:frame="1"/>
          <w:lang w:val="en"/>
        </w:rPr>
        <w:t>Khaled</w:t>
      </w:r>
      <w:proofErr w:type="spellEnd"/>
      <w:r w:rsidRPr="000B5842">
        <w:rPr>
          <w:rFonts w:asciiTheme="majorBidi" w:eastAsia="Times New Roman" w:hAnsiTheme="majorBidi" w:cstheme="majorBidi"/>
          <w:color w:val="202124"/>
          <w:sz w:val="28"/>
          <w:szCs w:val="28"/>
          <w:bdr w:val="none" w:sz="0" w:space="0" w:color="auto" w:frame="1"/>
          <w:lang w:val="en"/>
        </w:rPr>
        <w:t xml:space="preserve"> Abu </w:t>
      </w:r>
      <w:proofErr w:type="spellStart"/>
      <w:r w:rsidRPr="000B5842">
        <w:rPr>
          <w:rFonts w:asciiTheme="majorBidi" w:eastAsia="Times New Roman" w:hAnsiTheme="majorBidi" w:cstheme="majorBidi"/>
          <w:color w:val="202124"/>
          <w:sz w:val="28"/>
          <w:szCs w:val="28"/>
          <w:bdr w:val="none" w:sz="0" w:space="0" w:color="auto" w:frame="1"/>
          <w:lang w:val="en"/>
        </w:rPr>
        <w:t>Matar</w:t>
      </w:r>
      <w:proofErr w:type="spellEnd"/>
      <w:r w:rsidRPr="000B5842">
        <w:rPr>
          <w:rFonts w:asciiTheme="majorBidi" w:eastAsia="Times New Roman" w:hAnsiTheme="majorBidi" w:cstheme="majorBidi"/>
          <w:color w:val="202124"/>
          <w:sz w:val="28"/>
          <w:szCs w:val="28"/>
          <w:bdr w:val="none" w:sz="0" w:space="0" w:color="auto" w:frame="1"/>
          <w:lang w:val="en"/>
        </w:rPr>
        <w:t xml:space="preserve">) to receive a copy of the terms of the invitation </w:t>
      </w:r>
      <w:r w:rsidR="00C310EC">
        <w:rPr>
          <w:rFonts w:asciiTheme="majorBidi" w:eastAsia="Times New Roman" w:hAnsiTheme="majorBidi" w:cstheme="majorBidi"/>
          <w:color w:val="202124"/>
          <w:sz w:val="28"/>
          <w:szCs w:val="28"/>
          <w:bdr w:val="none" w:sz="0" w:space="0" w:color="auto" w:frame="1"/>
          <w:lang w:val="en"/>
        </w:rPr>
        <w:t xml:space="preserve">and price list submitted by the department </w:t>
      </w:r>
      <w:bookmarkStart w:id="0" w:name="_GoBack"/>
      <w:bookmarkEnd w:id="0"/>
      <w:r w:rsidRPr="000B5842">
        <w:rPr>
          <w:rFonts w:asciiTheme="majorBidi" w:eastAsia="Times New Roman" w:hAnsiTheme="majorBidi" w:cstheme="majorBidi"/>
          <w:color w:val="202124"/>
          <w:sz w:val="28"/>
          <w:szCs w:val="28"/>
          <w:bdr w:val="none" w:sz="0" w:space="0" w:color="auto" w:frame="1"/>
          <w:lang w:val="en"/>
        </w:rPr>
        <w:t>according to the following conditions: -</w:t>
      </w:r>
    </w:p>
    <w:p w:rsidR="007E0A52" w:rsidRPr="000B5842" w:rsidRDefault="007E0A52" w:rsidP="007E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28"/>
          <w:szCs w:val="28"/>
        </w:rPr>
      </w:pPr>
    </w:p>
    <w:p w:rsidR="007E0A52" w:rsidRPr="000B5842" w:rsidRDefault="007E0A52" w:rsidP="001B1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0B5842">
        <w:rPr>
          <w:rFonts w:asciiTheme="majorBidi" w:eastAsia="Times New Roman" w:hAnsiTheme="majorBidi" w:cstheme="majorBidi"/>
          <w:color w:val="202124"/>
          <w:sz w:val="28"/>
          <w:szCs w:val="28"/>
          <w:bdr w:val="none" w:sz="0" w:space="0" w:color="auto" w:frame="1"/>
          <w:lang w:val="en"/>
        </w:rPr>
        <w:t xml:space="preserve">1. The documents relating to the purchase will be distributed free </w:t>
      </w:r>
    </w:p>
    <w:p w:rsidR="007E0A52" w:rsidRPr="000B5842" w:rsidRDefault="007E0A52" w:rsidP="007E0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eastAsia="Times New Roman" w:hAnsiTheme="majorBidi" w:cstheme="majorBidi"/>
          <w:color w:val="202124"/>
          <w:sz w:val="28"/>
          <w:szCs w:val="28"/>
        </w:rPr>
      </w:pPr>
      <w:r w:rsidRPr="000B5842">
        <w:rPr>
          <w:rFonts w:asciiTheme="majorBidi" w:eastAsia="Times New Roman" w:hAnsiTheme="majorBidi" w:cstheme="majorBidi"/>
          <w:color w:val="202124"/>
          <w:sz w:val="28"/>
          <w:szCs w:val="28"/>
          <w:bdr w:val="none" w:sz="0" w:space="0" w:color="auto" w:frame="1"/>
          <w:lang w:val="en"/>
        </w:rPr>
        <w:t>2. The participant must submit a price offer in a sealed envelope for each directorate alone.</w:t>
      </w:r>
    </w:p>
    <w:p w:rsidR="00D8423F" w:rsidRPr="000B5842" w:rsidRDefault="007E0A52" w:rsidP="006F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hAnsiTheme="majorBidi" w:cstheme="majorBidi"/>
          <w:sz w:val="28"/>
          <w:szCs w:val="28"/>
        </w:rPr>
      </w:pPr>
      <w:r w:rsidRPr="000B5842">
        <w:rPr>
          <w:rFonts w:asciiTheme="majorBidi" w:eastAsia="Times New Roman" w:hAnsiTheme="majorBidi" w:cstheme="majorBidi"/>
          <w:color w:val="202124"/>
          <w:sz w:val="28"/>
          <w:szCs w:val="28"/>
          <w:bdr w:val="none" w:sz="0" w:space="0" w:color="auto" w:frame="1"/>
          <w:lang w:val="en"/>
        </w:rPr>
        <w:t>3. The deadline for submitting and opening the auction offers is at ten in the morning on Sunday</w:t>
      </w:r>
      <w:r w:rsidR="006F7199" w:rsidRPr="000B5842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 </w:t>
      </w:r>
      <w:r w:rsidRPr="000B5842">
        <w:rPr>
          <w:rFonts w:asciiTheme="majorBidi" w:hAnsiTheme="majorBidi" w:cstheme="majorBidi"/>
          <w:sz w:val="28"/>
          <w:szCs w:val="28"/>
        </w:rPr>
        <w:t>27/12/2020</w:t>
      </w:r>
    </w:p>
    <w:p w:rsidR="006F7199" w:rsidRPr="000B5842" w:rsidRDefault="006F7199" w:rsidP="006F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hAnsiTheme="majorBidi" w:cstheme="majorBidi"/>
          <w:sz w:val="28"/>
          <w:szCs w:val="28"/>
        </w:rPr>
      </w:pPr>
    </w:p>
    <w:p w:rsidR="006F7199" w:rsidRPr="000B5842" w:rsidRDefault="006F7199" w:rsidP="006F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hAnsiTheme="majorBidi" w:cstheme="majorBidi"/>
          <w:sz w:val="28"/>
          <w:szCs w:val="28"/>
        </w:rPr>
      </w:pPr>
    </w:p>
    <w:p w:rsidR="006F7199" w:rsidRPr="000B5842" w:rsidRDefault="006F7199" w:rsidP="006F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</w:rPr>
      </w:pPr>
      <w:r w:rsidRPr="000B5842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</w:rPr>
        <w:t>Please accept my respect</w:t>
      </w:r>
    </w:p>
    <w:p w:rsidR="006F7199" w:rsidRPr="000B5842" w:rsidRDefault="006F7199" w:rsidP="006F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right"/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</w:rPr>
      </w:pPr>
      <w:r w:rsidRPr="000B5842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</w:rPr>
        <w:t>Director General</w:t>
      </w:r>
    </w:p>
    <w:p w:rsidR="006F7199" w:rsidRPr="000B5842" w:rsidRDefault="006F7199" w:rsidP="00B35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right"/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</w:rPr>
      </w:pPr>
      <w:r w:rsidRPr="000B5842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lang w:val="en"/>
        </w:rPr>
        <w:t xml:space="preserve">                                                                  </w:t>
      </w:r>
      <w:proofErr w:type="spellStart"/>
      <w:r w:rsidRPr="000B5842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lang w:val="en"/>
        </w:rPr>
        <w:t>H</w:t>
      </w:r>
      <w:r w:rsidR="00B353C7" w:rsidRPr="000B5842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lang w:val="en"/>
        </w:rPr>
        <w:t>u</w:t>
      </w:r>
      <w:r w:rsidRPr="000B5842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lang w:val="en"/>
        </w:rPr>
        <w:t>ssam</w:t>
      </w:r>
      <w:proofErr w:type="spellEnd"/>
      <w:r w:rsidRPr="000B5842">
        <w:rPr>
          <w:rFonts w:asciiTheme="majorBidi" w:eastAsia="Times New Roman" w:hAnsiTheme="majorBidi" w:cstheme="majorBidi"/>
          <w:b/>
          <w:bCs/>
          <w:color w:val="202124"/>
          <w:sz w:val="28"/>
          <w:szCs w:val="28"/>
          <w:lang w:val="en"/>
        </w:rPr>
        <w:t xml:space="preserve"> Abu Ali</w:t>
      </w:r>
    </w:p>
    <w:p w:rsidR="006F7199" w:rsidRPr="000B5842" w:rsidRDefault="006F7199" w:rsidP="006F7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right"/>
        <w:rPr>
          <w:rFonts w:asciiTheme="majorBidi" w:eastAsia="Times New Roman" w:hAnsiTheme="majorBidi" w:cstheme="majorBidi"/>
          <w:color w:val="202124"/>
          <w:sz w:val="28"/>
          <w:szCs w:val="28"/>
          <w:rtl/>
          <w:lang w:bidi="ar-JO"/>
        </w:rPr>
      </w:pPr>
    </w:p>
    <w:sectPr w:rsidR="006F7199" w:rsidRPr="000B5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52"/>
    <w:rsid w:val="000B5842"/>
    <w:rsid w:val="000F57B4"/>
    <w:rsid w:val="001B18DB"/>
    <w:rsid w:val="006F7199"/>
    <w:rsid w:val="007E0A52"/>
    <w:rsid w:val="00915C7A"/>
    <w:rsid w:val="00B353C7"/>
    <w:rsid w:val="00C310EC"/>
    <w:rsid w:val="00D8423F"/>
    <w:rsid w:val="00E2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Anwar khresat</dc:creator>
  <cp:lastModifiedBy>Anwar khresat</cp:lastModifiedBy>
  <cp:revision>2</cp:revision>
  <dcterms:created xsi:type="dcterms:W3CDTF">2020-12-24T12:31:00Z</dcterms:created>
  <dcterms:modified xsi:type="dcterms:W3CDTF">2020-12-24T12:31:00Z</dcterms:modified>
</cp:coreProperties>
</file>